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24B4" w14:textId="0E35A4AA" w:rsidR="001F55A0" w:rsidRDefault="000F7DC8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noProof/>
          <w:color w:val="002060"/>
          <w:sz w:val="28"/>
          <w:szCs w:val="28"/>
          <w:lang w:val="en-US"/>
        </w:rPr>
        <w:drawing>
          <wp:inline distT="0" distB="0" distL="0" distR="0" wp14:anchorId="3AFAC774" wp14:editId="03416363">
            <wp:extent cx="2314575" cy="854182"/>
            <wp:effectExtent l="0" t="0" r="0" b="3175"/>
            <wp:docPr id="1465898223" name="Picture 1" descr="A black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898223" name="Picture 1" descr="A black background with blue 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68" cy="85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B9978" w14:textId="77777777" w:rsidR="001F55A0" w:rsidRDefault="001F55A0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p w14:paraId="1A4C7DB4" w14:textId="77777777" w:rsidR="001F55A0" w:rsidRDefault="001F55A0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p w14:paraId="3E36B940" w14:textId="0BBD1B81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>Secondary School</w:t>
      </w:r>
      <w:r w:rsidR="00B26111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/college </w:t>
      </w: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 Dyslexia Checklist </w:t>
      </w:r>
      <w:r w:rsidR="004E4442">
        <w:rPr>
          <w:rFonts w:eastAsia="Times New Roman" w:cstheme="minorHAnsi"/>
          <w:b/>
          <w:color w:val="002060"/>
          <w:sz w:val="28"/>
          <w:szCs w:val="28"/>
          <w:lang w:val="en-US"/>
        </w:rPr>
        <w:t>(ages 11-</w:t>
      </w:r>
      <w:r w:rsidR="00D7264C">
        <w:rPr>
          <w:rFonts w:eastAsia="Times New Roman" w:cstheme="minorHAnsi"/>
          <w:b/>
          <w:color w:val="002060"/>
          <w:sz w:val="28"/>
          <w:szCs w:val="28"/>
          <w:lang w:val="en-US"/>
        </w:rPr>
        <w:t>19</w:t>
      </w:r>
      <w:r w:rsidR="004E4442">
        <w:rPr>
          <w:rFonts w:eastAsia="Times New Roman" w:cstheme="minorHAnsi"/>
          <w:b/>
          <w:color w:val="002060"/>
          <w:sz w:val="28"/>
          <w:szCs w:val="28"/>
          <w:lang w:val="en-US"/>
        </w:rPr>
        <w:t>)</w:t>
      </w:r>
    </w:p>
    <w:p w14:paraId="4021A55A" w14:textId="1F226DEE" w:rsidR="001E1F00" w:rsidRDefault="001E1F00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p w14:paraId="0C673F18" w14:textId="77777777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1479"/>
        <w:gridCol w:w="734"/>
        <w:gridCol w:w="231"/>
        <w:gridCol w:w="787"/>
        <w:gridCol w:w="1530"/>
        <w:gridCol w:w="776"/>
        <w:gridCol w:w="244"/>
        <w:gridCol w:w="853"/>
        <w:gridCol w:w="1476"/>
      </w:tblGrid>
      <w:tr w:rsidR="003B3353" w14:paraId="3DCCFD43" w14:textId="77777777" w:rsidTr="001E613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C28F9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D92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73049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Class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69E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AC7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B3353" w14:paraId="5547F3B1" w14:textId="77777777" w:rsidTr="001E613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CCEAD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DOB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ACCB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EE1F5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15F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A48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3F504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3D8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445CBF6B" w14:textId="77777777" w:rsidR="003B3353" w:rsidRDefault="003B3353" w:rsidP="003B3353">
      <w:pPr>
        <w:spacing w:after="0" w:line="276" w:lineRule="auto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3B3353" w14:paraId="7148D2A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2837D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360B6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22100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3B3353" w14:paraId="42F9EC7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CF06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Family history of similar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CF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A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AF7340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B70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Problems recalling facts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D1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89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05CE35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08B1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Difficulty with recalling/following instructions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9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E7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B3AE73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DDB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Difficulty remembering sequential information, e.g. times tables, science procedures, historical facts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09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C8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30CBC3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50AB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Poor concept of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D9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23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EFD4CA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9C6B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Problems with note taking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5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69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763B0B7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2299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Organizational difficulties, remembering homework, equipment, etc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42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C0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DA6FEB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0850" w14:textId="49AD94C6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Word finding difficulties</w:t>
            </w:r>
            <w:r w:rsidR="00127873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or takes a while to respond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8D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46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35D09B3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1915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Difficulty with fluent, accurate reading affecting comprehension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E7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74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E2EDA8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4655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Difficulty with/avoids reading aloud in class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F6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19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E333408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BDB" w14:textId="57FD887B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Difficulty </w:t>
            </w:r>
            <w:r w:rsidR="00127873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working out the sounds in words, or writing these down as letters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B7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F3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DF1CF4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DD2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Persistent difficulty with spelling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61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42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3D9CC8F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4E21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Poor structure and organization of written 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8A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C3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B13850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296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Difficulty copying from the board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05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CB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344DB8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6557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Difficulties producing clear, legible handwriting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32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61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410BA7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A4F6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Low self-esteem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B3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1E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BF5ACB" w14:paraId="0039335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257" w14:textId="38CC5513" w:rsidR="00BF5ACB" w:rsidRPr="00E4519D" w:rsidRDefault="00BF5ACB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Runs out of time in tests or examinations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457" w14:textId="77777777" w:rsidR="00BF5ACB" w:rsidRDefault="00BF5ACB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431" w14:textId="77777777" w:rsidR="00BF5ACB" w:rsidRDefault="00BF5ACB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127873" w14:paraId="19F2B31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CD27" w14:textId="6C9C97D7" w:rsidR="00127873" w:rsidRDefault="0012787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Reads at a slower rate than peers in the  class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6B4" w14:textId="77777777" w:rsidR="00127873" w:rsidRDefault="00127873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C072" w14:textId="77777777" w:rsidR="00127873" w:rsidRDefault="00127873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127873" w14:paraId="6CE9C34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258E" w14:textId="48F8FA11" w:rsidR="00127873" w:rsidRDefault="0012787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Writes at a slower rate than peers in the  class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BAE" w14:textId="77777777" w:rsidR="00127873" w:rsidRDefault="00127873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7CE8" w14:textId="77777777" w:rsidR="00127873" w:rsidRDefault="00127873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B6E706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1BA2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Aggressive or non-compliant behaviour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7F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11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8D9C2C7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B3D3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Work avoidance tactics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8A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F7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649F058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861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Lack of confidence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42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04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1E71A30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5BAE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17D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9D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69E45CAE" w14:textId="77777777" w:rsidR="003B3353" w:rsidRDefault="003B3353" w:rsidP="003B3353">
      <w:pPr>
        <w:rPr>
          <w:rFonts w:cstheme="minorHAnsi"/>
          <w:color w:val="002060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3B3353" w14:paraId="335DF0E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476B8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b/>
                <w:color w:val="002060"/>
                <w:sz w:val="24"/>
                <w:szCs w:val="24"/>
                <w:lang w:val="en-US" w:eastAsia="en-GB"/>
              </w:rPr>
              <w:lastRenderedPageBreak/>
              <w:t>Strengths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B662F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BDDEE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3B3353" w14:paraId="221281D6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3737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Sophisticated receptive vocabulary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16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66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8653BD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5DA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Good critical thinking and reasoning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E2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23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2EFEBDD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117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Capacity to perceive information 3-dimensionally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C5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8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0C2A691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38AC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Creative, imaginative, practical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E9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3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B98A63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971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Good interpersonal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C0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D0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9189A9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760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1F3864" w:themeColor="accent1" w:themeShade="80"/>
                <w:sz w:val="24"/>
                <w:szCs w:val="24"/>
                <w:lang w:val="en-US" w:eastAsia="en-GB"/>
              </w:rPr>
              <w:t>Intuitive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2A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64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9E38FAC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97C8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Visual spatial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FF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5C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E574CA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730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Good visual memory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50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E8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778913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E002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Capacity to see the “big picture”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D3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7B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BC7666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16D3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Good general knowledge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69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88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2BA48B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5C1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Sport and/or drama skills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3A3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38D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25F0CEE" w14:textId="77777777" w:rsidTr="00E4519D">
        <w:trPr>
          <w:trHeight w:val="7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B1A7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71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39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1ADDAADC" w14:textId="77777777" w:rsidR="003B3353" w:rsidRDefault="003B3353"/>
    <w:p w14:paraId="12B2D64E" w14:textId="25911777" w:rsidR="00127873" w:rsidRDefault="00A359AA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Do you feel that </w:t>
      </w:r>
      <w:r w:rsidR="0067073B">
        <w:rPr>
          <w:rFonts w:ascii="Lexie Readable" w:hAnsi="Lexie Readable"/>
          <w:color w:val="1F3864" w:themeColor="accent1" w:themeShade="80"/>
          <w:sz w:val="24"/>
          <w:szCs w:val="24"/>
        </w:rPr>
        <w:t xml:space="preserve">this </w:t>
      </w:r>
      <w:r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 child</w:t>
      </w:r>
      <w:r w:rsidR="0067073B">
        <w:rPr>
          <w:rFonts w:ascii="Lexie Readable" w:hAnsi="Lexie Readable"/>
          <w:color w:val="1F3864" w:themeColor="accent1" w:themeShade="80"/>
          <w:sz w:val="24"/>
          <w:szCs w:val="24"/>
        </w:rPr>
        <w:t xml:space="preserve">/young person </w:t>
      </w:r>
      <w:r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 will need Examination Access arrangements such as extra time</w:t>
      </w:r>
      <w:r w:rsidR="00BF5ACB"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, a reader, a scribe or </w:t>
      </w:r>
      <w:r w:rsidR="00614DC5" w:rsidRPr="00127873">
        <w:rPr>
          <w:rFonts w:ascii="Lexie Readable" w:hAnsi="Lexie Readable"/>
          <w:color w:val="1F3864" w:themeColor="accent1" w:themeShade="80"/>
          <w:sz w:val="24"/>
          <w:szCs w:val="24"/>
        </w:rPr>
        <w:t>mini breaks</w:t>
      </w:r>
      <w:r w:rsidR="00BF5ACB"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?    </w:t>
      </w:r>
      <w:r w:rsidR="00127873"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Yes/ No </w:t>
      </w:r>
    </w:p>
    <w:p w14:paraId="590D71B4" w14:textId="77777777" w:rsidR="00493D32" w:rsidRDefault="00493D32">
      <w:pPr>
        <w:rPr>
          <w:rFonts w:ascii="Lexie Readable" w:hAnsi="Lexie Readable"/>
          <w:color w:val="1F3864" w:themeColor="accent1" w:themeShade="80"/>
          <w:sz w:val="24"/>
          <w:szCs w:val="24"/>
        </w:rPr>
      </w:pPr>
    </w:p>
    <w:p w14:paraId="0CC25C1A" w14:textId="0936B642" w:rsidR="00493D32" w:rsidRDefault="00493D32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>Any other details you feel are relevant, or difficulties your child reports</w:t>
      </w:r>
      <w:r w:rsidR="006301E2">
        <w:rPr>
          <w:rFonts w:ascii="Lexie Readable" w:hAnsi="Lexie Readable"/>
          <w:color w:val="1F3864" w:themeColor="accent1" w:themeShade="80"/>
          <w:sz w:val="24"/>
          <w:szCs w:val="24"/>
        </w:rPr>
        <w:t xml:space="preserve"> with school or </w:t>
      </w:r>
      <w:r w:rsidR="00614DC5">
        <w:rPr>
          <w:rFonts w:ascii="Lexie Readable" w:hAnsi="Lexie Readable"/>
          <w:color w:val="1F3864" w:themeColor="accent1" w:themeShade="80"/>
          <w:sz w:val="24"/>
          <w:szCs w:val="24"/>
        </w:rPr>
        <w:t>schoolwork</w:t>
      </w:r>
      <w:r w:rsidR="006301E2">
        <w:rPr>
          <w:rFonts w:ascii="Lexie Readable" w:hAnsi="Lexie Readable"/>
          <w:color w:val="1F3864" w:themeColor="accent1" w:themeShade="80"/>
          <w:sz w:val="24"/>
          <w:szCs w:val="24"/>
        </w:rPr>
        <w:t xml:space="preserve">: </w:t>
      </w:r>
    </w:p>
    <w:p w14:paraId="68BCB656" w14:textId="3D851797" w:rsidR="006301E2" w:rsidRDefault="00233951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>Parent’s / carer’s Title: ____________</w:t>
      </w:r>
    </w:p>
    <w:p w14:paraId="0AAC8CFD" w14:textId="1FC169E7" w:rsidR="00233951" w:rsidRDefault="00233951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>Parent’s / carer’s Name______________________________</w:t>
      </w:r>
    </w:p>
    <w:p w14:paraId="13482022" w14:textId="0D6D7183" w:rsidR="00233951" w:rsidRDefault="00233951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>Telephone Number _________________________________</w:t>
      </w:r>
    </w:p>
    <w:p w14:paraId="6ADD9FCA" w14:textId="4E663DD6" w:rsidR="00233951" w:rsidRDefault="00233951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Email </w:t>
      </w:r>
      <w:r w:rsidR="00614DC5">
        <w:rPr>
          <w:rFonts w:ascii="Lexie Readable" w:hAnsi="Lexie Readable"/>
          <w:color w:val="1F3864" w:themeColor="accent1" w:themeShade="80"/>
          <w:sz w:val="24"/>
          <w:szCs w:val="24"/>
        </w:rPr>
        <w:t>Address: _</w:t>
      </w:r>
      <w:r>
        <w:rPr>
          <w:rFonts w:ascii="Lexie Readable" w:hAnsi="Lexie Readable"/>
          <w:color w:val="1F3864" w:themeColor="accent1" w:themeShade="80"/>
          <w:sz w:val="24"/>
          <w:szCs w:val="24"/>
        </w:rPr>
        <w:t>____________________________________</w:t>
      </w:r>
    </w:p>
    <w:p w14:paraId="0888F544" w14:textId="789FF230" w:rsidR="00A359AA" w:rsidRPr="0022001D" w:rsidRDefault="0022001D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How do you prefer to be contacted? Email </w:t>
      </w:r>
      <w:r w:rsidR="00614DC5">
        <w:rPr>
          <w:rFonts w:ascii="Calibri" w:hAnsi="Calibri" w:cs="Calibri"/>
          <w:color w:val="1F3864" w:themeColor="accent1" w:themeShade="80"/>
          <w:sz w:val="24"/>
          <w:szCs w:val="24"/>
        </w:rPr>
        <w:t>□</w:t>
      </w:r>
      <w:r w:rsidR="00614DC5">
        <w:rPr>
          <w:rFonts w:ascii="Lexie Readable" w:hAnsi="Lexie Readable"/>
          <w:color w:val="1F3864" w:themeColor="accent1" w:themeShade="80"/>
          <w:sz w:val="24"/>
          <w:szCs w:val="24"/>
        </w:rPr>
        <w:t xml:space="preserve"> Telephone</w:t>
      </w:r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□</w:t>
      </w:r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 </w:t>
      </w:r>
    </w:p>
    <w:p w14:paraId="2AE1D0D8" w14:textId="7CABB3BA" w:rsidR="00E4519D" w:rsidRDefault="00E4519D">
      <w:pPr>
        <w:rPr>
          <w:rFonts w:ascii="Lexie Readable" w:hAnsi="Lexie Readable"/>
          <w:color w:val="002060"/>
          <w:sz w:val="24"/>
          <w:szCs w:val="24"/>
        </w:rPr>
      </w:pPr>
      <w:r w:rsidRPr="00377F5E">
        <w:rPr>
          <w:rFonts w:ascii="Lexie Readable" w:hAnsi="Lexie Readable"/>
          <w:color w:val="002060"/>
          <w:sz w:val="24"/>
          <w:szCs w:val="24"/>
        </w:rPr>
        <w:t>Next Steps:</w:t>
      </w:r>
    </w:p>
    <w:p w14:paraId="1590D232" w14:textId="0E9302A0" w:rsidR="006301E2" w:rsidRDefault="00965678">
      <w:pPr>
        <w:rPr>
          <w:rFonts w:ascii="Lexie Readable" w:hAnsi="Lexie Readable"/>
          <w:color w:val="002060"/>
          <w:sz w:val="24"/>
          <w:szCs w:val="24"/>
        </w:rPr>
      </w:pPr>
      <w:r>
        <w:rPr>
          <w:rFonts w:ascii="Lexie Readable" w:hAnsi="Lexie Readable"/>
          <w:color w:val="002060"/>
          <w:sz w:val="24"/>
          <w:szCs w:val="24"/>
        </w:rPr>
        <w:t>If you would like guidance</w:t>
      </w:r>
      <w:r w:rsidR="0022001D">
        <w:rPr>
          <w:rFonts w:ascii="Lexie Readable" w:hAnsi="Lexie Readable"/>
          <w:color w:val="002060"/>
          <w:sz w:val="24"/>
          <w:szCs w:val="24"/>
        </w:rPr>
        <w:t xml:space="preserve"> or </w:t>
      </w:r>
      <w:r w:rsidR="00D20491">
        <w:rPr>
          <w:rFonts w:ascii="Lexie Readable" w:hAnsi="Lexie Readable"/>
          <w:color w:val="002060"/>
          <w:sz w:val="24"/>
          <w:szCs w:val="24"/>
        </w:rPr>
        <w:t>advice,</w:t>
      </w:r>
      <w:r>
        <w:rPr>
          <w:rFonts w:ascii="Lexie Readable" w:hAnsi="Lexie Readable"/>
          <w:color w:val="002060"/>
          <w:sz w:val="24"/>
          <w:szCs w:val="24"/>
        </w:rPr>
        <w:t xml:space="preserve"> please return this to: </w:t>
      </w:r>
    </w:p>
    <w:p w14:paraId="0D39D3BD" w14:textId="77B6F126" w:rsidR="00965678" w:rsidRDefault="00000000">
      <w:pPr>
        <w:rPr>
          <w:rFonts w:ascii="Lexie Readable" w:hAnsi="Lexie Readable"/>
          <w:color w:val="002060"/>
          <w:sz w:val="24"/>
          <w:szCs w:val="24"/>
        </w:rPr>
      </w:pPr>
      <w:hyperlink r:id="rId7" w:history="1">
        <w:r w:rsidR="006E3AE4" w:rsidRPr="00E0104C">
          <w:rPr>
            <w:rStyle w:val="Hyperlink"/>
            <w:rFonts w:ascii="Lexie Readable" w:hAnsi="Lexie Readable"/>
            <w:sz w:val="24"/>
            <w:szCs w:val="24"/>
          </w:rPr>
          <w:t>office@coast-education.co.uk</w:t>
        </w:r>
      </w:hyperlink>
      <w:r w:rsidR="004D17E7">
        <w:rPr>
          <w:rFonts w:ascii="Lexie Readable" w:hAnsi="Lexie Readable"/>
          <w:color w:val="002060"/>
          <w:sz w:val="24"/>
          <w:szCs w:val="24"/>
        </w:rPr>
        <w:t xml:space="preserve"> </w:t>
      </w:r>
    </w:p>
    <w:p w14:paraId="590E46FD" w14:textId="45CBE5CA" w:rsidR="009833B2" w:rsidRDefault="009833B2">
      <w:pPr>
        <w:rPr>
          <w:rFonts w:ascii="Lexie Readable" w:hAnsi="Lexie Readable"/>
          <w:color w:val="002060"/>
          <w:sz w:val="24"/>
          <w:szCs w:val="24"/>
        </w:rPr>
      </w:pPr>
      <w:r>
        <w:rPr>
          <w:rFonts w:ascii="Lexie Readable" w:hAnsi="Lexie Readable"/>
          <w:color w:val="002060"/>
          <w:sz w:val="24"/>
          <w:szCs w:val="24"/>
        </w:rPr>
        <w:t xml:space="preserve">OR by photograph </w:t>
      </w:r>
      <w:r w:rsidR="00D20491">
        <w:rPr>
          <w:rFonts w:ascii="Lexie Readable" w:hAnsi="Lexie Readable"/>
          <w:color w:val="002060"/>
          <w:sz w:val="24"/>
          <w:szCs w:val="24"/>
        </w:rPr>
        <w:t xml:space="preserve">to 0752 100 5842 (omitting personal details) </w:t>
      </w:r>
    </w:p>
    <w:p w14:paraId="501D45DD" w14:textId="0F49769B" w:rsidR="00D20491" w:rsidRDefault="00D20491">
      <w:pPr>
        <w:rPr>
          <w:rFonts w:ascii="Lexie Readable" w:hAnsi="Lexie Readable"/>
          <w:color w:val="002060"/>
          <w:sz w:val="24"/>
          <w:szCs w:val="24"/>
        </w:rPr>
      </w:pPr>
    </w:p>
    <w:p w14:paraId="1D4CFCD0" w14:textId="04562220" w:rsidR="004D17E7" w:rsidRDefault="004D17E7">
      <w:pPr>
        <w:rPr>
          <w:rFonts w:ascii="Lexie Readable" w:hAnsi="Lexie Readable"/>
          <w:color w:val="002060"/>
          <w:sz w:val="24"/>
          <w:szCs w:val="24"/>
        </w:rPr>
      </w:pPr>
    </w:p>
    <w:p w14:paraId="39328245" w14:textId="77777777" w:rsidR="00377F5E" w:rsidRDefault="00377F5E">
      <w:pPr>
        <w:rPr>
          <w:rFonts w:ascii="Lexie Readable" w:hAnsi="Lexie Readable"/>
          <w:color w:val="002060"/>
          <w:sz w:val="24"/>
          <w:szCs w:val="24"/>
        </w:rPr>
      </w:pPr>
    </w:p>
    <w:p w14:paraId="15132FCF" w14:textId="77777777" w:rsidR="00377F5E" w:rsidRPr="00377F5E" w:rsidRDefault="00377F5E">
      <w:pPr>
        <w:rPr>
          <w:rFonts w:ascii="Lexie Readable" w:hAnsi="Lexie Readable"/>
          <w:color w:val="002060"/>
          <w:sz w:val="24"/>
          <w:szCs w:val="24"/>
        </w:rPr>
      </w:pPr>
    </w:p>
    <w:p w14:paraId="1EA07D08" w14:textId="77777777" w:rsidR="00E4519D" w:rsidRPr="00E4519D" w:rsidRDefault="00E4519D">
      <w:pPr>
        <w:rPr>
          <w:rFonts w:ascii="Lexie Readable" w:hAnsi="Lexie Readable"/>
          <w:color w:val="2F5496" w:themeColor="accent1" w:themeShade="BF"/>
          <w:sz w:val="24"/>
          <w:szCs w:val="24"/>
        </w:rPr>
      </w:pPr>
    </w:p>
    <w:sectPr w:rsidR="00E4519D" w:rsidRPr="00E45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7133" w14:textId="77777777" w:rsidR="0037309D" w:rsidRDefault="0037309D" w:rsidP="00015211">
      <w:pPr>
        <w:spacing w:after="0" w:line="240" w:lineRule="auto"/>
      </w:pPr>
      <w:r>
        <w:separator/>
      </w:r>
    </w:p>
  </w:endnote>
  <w:endnote w:type="continuationSeparator" w:id="0">
    <w:p w14:paraId="11A04271" w14:textId="77777777" w:rsidR="0037309D" w:rsidRDefault="0037309D" w:rsidP="0001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e Readable">
    <w:altName w:val="Calibri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0225" w14:textId="77777777" w:rsidR="0092111F" w:rsidRDefault="00921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129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30CA99" w14:textId="4FA0B430" w:rsidR="00015211" w:rsidRDefault="000152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1D0A65" w14:textId="77777777" w:rsidR="0092111F" w:rsidRDefault="00000000" w:rsidP="0092111F">
    <w:pPr>
      <w:pStyle w:val="Footer"/>
      <w:pBdr>
        <w:top w:val="single" w:sz="4" w:space="1" w:color="D9D9D9" w:themeColor="background1" w:themeShade="D9"/>
      </w:pBdr>
      <w:rPr>
        <w:b/>
        <w:bCs/>
      </w:rPr>
    </w:pPr>
    <w:hyperlink r:id="rId1" w:history="1">
      <w:r w:rsidR="0092111F" w:rsidRPr="00481620">
        <w:rPr>
          <w:rStyle w:val="Hyperlink"/>
          <w:spacing w:val="60"/>
        </w:rPr>
        <w:t>www.coast-education.co.uk</w:t>
      </w:r>
    </w:hyperlink>
    <w:r w:rsidR="0092111F">
      <w:rPr>
        <w:color w:val="7F7F7F" w:themeColor="background1" w:themeShade="7F"/>
        <w:spacing w:val="60"/>
      </w:rPr>
      <w:t xml:space="preserve">  </w:t>
    </w:r>
    <w:r w:rsidR="0092111F">
      <w:rPr>
        <w:rFonts w:eastAsia="Times New Roman" w:cstheme="minorHAnsi"/>
        <w:b/>
        <w:noProof/>
        <w:color w:val="002060"/>
        <w:sz w:val="28"/>
        <w:szCs w:val="28"/>
        <w:lang w:val="en-US"/>
      </w:rPr>
      <w:drawing>
        <wp:inline distT="0" distB="0" distL="0" distR="0" wp14:anchorId="0524B563" wp14:editId="6C4F51A2">
          <wp:extent cx="266877" cy="133350"/>
          <wp:effectExtent l="0" t="0" r="0" b="0"/>
          <wp:docPr id="194578608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786080" name="Graphic 194578608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6" cy="13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BE92A2" w14:textId="77777777" w:rsidR="00015211" w:rsidRDefault="00015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2A52" w14:textId="77777777" w:rsidR="0092111F" w:rsidRDefault="00921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50BC" w14:textId="77777777" w:rsidR="0037309D" w:rsidRDefault="0037309D" w:rsidP="00015211">
      <w:pPr>
        <w:spacing w:after="0" w:line="240" w:lineRule="auto"/>
      </w:pPr>
      <w:r>
        <w:separator/>
      </w:r>
    </w:p>
  </w:footnote>
  <w:footnote w:type="continuationSeparator" w:id="0">
    <w:p w14:paraId="57C157E6" w14:textId="77777777" w:rsidR="0037309D" w:rsidRDefault="0037309D" w:rsidP="0001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D0B5" w14:textId="77777777" w:rsidR="0092111F" w:rsidRDefault="00921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18A6" w14:textId="77777777" w:rsidR="0092111F" w:rsidRDefault="00921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FAF2" w14:textId="77777777" w:rsidR="0092111F" w:rsidRDefault="00921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DB3483-0011-41B1-98D4-62396435AC17}"/>
    <w:docVar w:name="dgnword-eventsink" w:val="2324975439664"/>
  </w:docVars>
  <w:rsids>
    <w:rsidRoot w:val="003B3353"/>
    <w:rsid w:val="00015211"/>
    <w:rsid w:val="000F7DC8"/>
    <w:rsid w:val="00127873"/>
    <w:rsid w:val="001E1F00"/>
    <w:rsid w:val="001F55A0"/>
    <w:rsid w:val="0022001D"/>
    <w:rsid w:val="00233951"/>
    <w:rsid w:val="00286DE3"/>
    <w:rsid w:val="0037309D"/>
    <w:rsid w:val="00377F5E"/>
    <w:rsid w:val="003B3353"/>
    <w:rsid w:val="00493D32"/>
    <w:rsid w:val="004D17E7"/>
    <w:rsid w:val="004E4442"/>
    <w:rsid w:val="005C5C63"/>
    <w:rsid w:val="00614DC5"/>
    <w:rsid w:val="006254AB"/>
    <w:rsid w:val="006301E2"/>
    <w:rsid w:val="0067073B"/>
    <w:rsid w:val="006E3AE4"/>
    <w:rsid w:val="007C1D78"/>
    <w:rsid w:val="008B0CBA"/>
    <w:rsid w:val="0092111F"/>
    <w:rsid w:val="00965678"/>
    <w:rsid w:val="009833B2"/>
    <w:rsid w:val="00A359AA"/>
    <w:rsid w:val="00B26111"/>
    <w:rsid w:val="00BF5ACB"/>
    <w:rsid w:val="00D20491"/>
    <w:rsid w:val="00D24603"/>
    <w:rsid w:val="00D7264C"/>
    <w:rsid w:val="00E349DF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5568"/>
  <w15:chartTrackingRefBased/>
  <w15:docId w15:val="{64ED6A33-1732-48AA-B5D5-88DD97C6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3B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11"/>
  </w:style>
  <w:style w:type="paragraph" w:styleId="Footer">
    <w:name w:val="footer"/>
    <w:basedOn w:val="Normal"/>
    <w:link w:val="FooterChar"/>
    <w:uiPriority w:val="99"/>
    <w:unhideWhenUsed/>
    <w:rsid w:val="0001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11"/>
  </w:style>
  <w:style w:type="character" w:styleId="Hyperlink">
    <w:name w:val="Hyperlink"/>
    <w:basedOn w:val="DefaultParagraphFont"/>
    <w:uiPriority w:val="99"/>
    <w:unhideWhenUsed/>
    <w:rsid w:val="004D1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ffice@coast-education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://www.coast-education.co.uk" TargetMode="External"/><Relationship Id="rId4" Type="http://schemas.openxmlformats.org/officeDocument/2006/relationships/hyperlink" Target="https://svgsilh.com/ffc107/tag/symbol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DENISE Hawkes</cp:lastModifiedBy>
  <cp:revision>5</cp:revision>
  <dcterms:created xsi:type="dcterms:W3CDTF">2023-11-15T16:15:00Z</dcterms:created>
  <dcterms:modified xsi:type="dcterms:W3CDTF">2023-12-20T13:43:00Z</dcterms:modified>
</cp:coreProperties>
</file>